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330"/>
        <w:gridCol w:w="1190"/>
      </w:tblGrid>
      <w:tr>
        <w:trPr>
          <w:trHeight w:val="1" w:hRule="atLeast"/>
          <w:jc w:val="left"/>
        </w:trPr>
        <w:tc>
          <w:tcPr>
            <w:tcW w:w="103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9916" w:dyaOrig="460">
                <v:rect xmlns:o="urn:schemas-microsoft-com:office:office" xmlns:v="urn:schemas-microsoft-com:vml" id="rectole0000000000" style="width:495.800000pt;height:23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Character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Blue = Female 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Red = things that need to be confirmed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IS A MUSIC CONOSUIER.  BUT HE DOESN’T KNOW HOW TO SPELL IT.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000080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DAVE FM)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DAVE’S RADIO STATION STARTED WITH AN IDEA.  IF ONLY HE COULD REMEMBER IT.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 THIRD GRADE DAVES HAND SLOWLY SLID ACROSS CINDYS DESK.  THAT WAS AS FAR AS IT WENT.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THAT NIGHT DAVE’S ROOMATE STOLE THE VISITING TEAM’S MASCOT.  DAVE WAS IN HIS DORM LISTENING TO MUSIC SO HE DIDN’T GET IN TROUBLE.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HAS THING FOR SYNCHRONIZED SWIMMERS.  NOTHING IS SYCHRONIZED ABOUT DAVE’S MUSIC.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DAVE’S FIRST CAR HAD FLAMES ON THE SIDES, AND A BIG BACK SEAT.  FOR CAR POOLING?  (laughing) Sure!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HAD OVER 1,000 ALBUMS IN HIS COLLECTION AROUND THE TIME HE KEPT THE RUSH WEEK KEGGAR DEPOSIT.  NO IDEA HOW MANY HE HAS NOW.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NAMED HIS DOG TOTO… AND HE SHARES DOROTHY’S FEAR OF FLYING MONKEYS.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DAVES PARENTS WOULDN’T LET HIM LISTEN TO THE RADIO IN HIS ROOM.  IT’S PAYBACK TIME.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FM IS LIKE AN IPOD…BUT YOU DON’T HAVE TO ASK YOUR KIDS HOW TO USE IT.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TOOK HOME ECONOMICS IN HIGH SCHOOL.  HIS COOKING SUCKED BUT HE DID LIKE MUSIC.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GREW UP WITH VINYL, EIGHT TRACKS, CASSETTES AND CDS.  BUT HE RELATES WELL TO THE  I-PHONE GENERATION.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DAVE’S MOMMA BEA IS PRETTY EXCITED ABOUT DAVE’S NEW RADIO STATION….COURSE SHE DOESN’T GET OUT MUCH.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DAVES FIRST WORD WAS MAMA. THE NEXT FOUR WERE “TURN UP THE RADIO.”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STILL HAS A LIMP FROM THAT HUNTING ACCIDENT… HE SHOULD’VE SHUT THE DAMN WALKMAN OFF.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THINKING BACK…DAVES…FIRST STEPS WERE TOWARDS AN ALBUM COLLECTION.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doesn’t work to hard at trying to sound better than everybody else.  It just kind of turned out that way.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WHEN DAVE WAS TAKING GUITAR LESSONS HE SAW HIMSELF AS EDDIE VAN HALEN …. NO ONE ELSE DID.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HAS TWO MEMORIES OF HIS SISTER.  PULLING HER HAIR AND LISTENING TO HER FAVORITE SONGS.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DAVES FIRST BIG TRIP TO VEGAS WAS TO SEE A “U-2” CONCERT… ON THE WAY DAVE GOT SICK.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DAVES ONLY NIGHT IN JAIL WAS RIGHT AFTER A VAN HALEN CONCERT… AND THAT’S ALL WE KNOW.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DAVE’S THE TYPE OF GUY YOU CAN SHARE WITH YOUR FRIENDS WITHOUT GETTING JEALOUS.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DAVE’S THE KIND OF GUY WOMEN LOVE AND MEN JUST WANT TO HANG OUT WITH.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HOOK UP WITH DAVE…  IT WON’T BE A ONE NIGHT STAND.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HAS BEEN LIKE THIS MOST OF HIS LIFE.  HE LIKES A LITTLE BIT OF EVERYTHING.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KNOWS WHY THOSE EIGHTIES SONGS SOUND SO GOOD NOW…BECAUSE HE HAS A LITTLE LESS HAIR COVERING HIS EARS.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DAVE HAS A GREAT SMILE.  MUSIC MAKES HIM HAPPY.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Get to know DAVE… he runs this radio station.  no telling what DAVE WILL play next.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SOMETIMES DAVE likes to play air guitar naked in front of the mirror.  Not sure why he would want you to know that.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Remember the kid in high school with pocket protector and the horn-rimmed glasses.  That wasn’t DAVE.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NEVER INHALED.  HOWEVER… You might think so listening to his radio station.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auto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auto" w:val="clear"/>
        </w:rPr>
        <w:t xml:space="preserve">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Lawrence Welk, Liberace, Anthrax- music you won’t hear on DAVE’S STATION.  EVEN DAVE has SOME limits. 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FFFF00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FFFF00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FFFF00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FFFF00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fm DAVE believes in musical independence.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8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80"/>
          <w:spacing w:val="0"/>
          <w:position w:val="0"/>
          <w:sz w:val="20"/>
          <w:shd w:fill="FFFF00" w:val="clear"/>
        </w:rPr>
        <w:t xml:space="preserve">(</w:t>
      </w:r>
      <w:r>
        <w:rPr>
          <w:rFonts w:ascii="Arial" w:hAnsi="Arial" w:cs="Arial" w:eastAsia="Arial"/>
          <w:caps w:val="true"/>
          <w:color w:val="5B9BD5"/>
          <w:spacing w:val="0"/>
          <w:position w:val="0"/>
          <w:sz w:val="20"/>
          <w:shd w:fill="FFFF00" w:val="clear"/>
        </w:rPr>
        <w:t xml:space="preserve">101-9, 99-1 </w:t>
      </w:r>
      <w:r>
        <w:rPr>
          <w:rFonts w:ascii="Arial" w:hAnsi="Arial" w:cs="Arial" w:eastAsia="Arial"/>
          <w:color w:val="5B9BD5"/>
          <w:spacing w:val="0"/>
          <w:position w:val="0"/>
          <w:sz w:val="20"/>
          <w:shd w:fill="FFFF00" w:val="clear"/>
        </w:rPr>
        <w:t xml:space="preserve">DAVE FM</w:t>
      </w:r>
      <w:r>
        <w:rPr>
          <w:rFonts w:ascii="Arial" w:hAnsi="Arial" w:cs="Arial" w:eastAsia="Arial"/>
          <w:color w:val="000080"/>
          <w:spacing w:val="0"/>
          <w:position w:val="0"/>
          <w:sz w:val="20"/>
          <w:shd w:fill="FFFF00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